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226" w:rsidRPr="00A21DE8" w:rsidRDefault="00B47226" w:rsidP="00B47226">
      <w:pPr>
        <w:spacing w:before="240" w:line="480" w:lineRule="auto"/>
        <w:rPr>
          <w:rFonts w:ascii="Times New Roman" w:hAnsi="Times New Roman" w:cs="Times New Roman"/>
          <w:b/>
          <w:color w:val="222222"/>
          <w:shd w:val="clear" w:color="auto" w:fill="FFFFFF"/>
        </w:rPr>
      </w:pPr>
      <w:bookmarkStart w:id="0" w:name="_GoBack"/>
      <w:bookmarkEnd w:id="0"/>
      <w:r>
        <w:rPr>
          <w:rFonts w:ascii="Helvetica Neue" w:eastAsia="Times New Roman" w:hAnsi="Helvetica Neue" w:cs="Times New Roman"/>
          <w:color w:val="2D3B45"/>
          <w:shd w:val="clear" w:color="auto" w:fill="FFFFFF"/>
        </w:rPr>
        <w:t xml:space="preserve">Topic: </w:t>
      </w:r>
      <w:r>
        <w:rPr>
          <w:rFonts w:ascii="Times New Roman" w:hAnsi="Times New Roman" w:cs="Times New Roman"/>
          <w:b/>
          <w:color w:val="222222"/>
          <w:shd w:val="clear" w:color="auto" w:fill="FFFFFF"/>
        </w:rPr>
        <w:t>Health Effects of Screen Time on Children</w:t>
      </w:r>
    </w:p>
    <w:p w:rsidR="00B47226" w:rsidRDefault="00B47226" w:rsidP="00B47226">
      <w:pPr>
        <w:rPr>
          <w:rFonts w:ascii="Helvetica Neue" w:eastAsia="Times New Roman" w:hAnsi="Helvetica Neue" w:cs="Times New Roman"/>
          <w:color w:val="2D3B45"/>
          <w:shd w:val="clear" w:color="auto" w:fill="FFFFFF"/>
        </w:rPr>
      </w:pPr>
    </w:p>
    <w:p w:rsidR="00B47226" w:rsidRDefault="00B47226" w:rsidP="00B47226">
      <w:pPr>
        <w:rPr>
          <w:rFonts w:ascii="Helvetica Neue" w:eastAsia="Times New Roman" w:hAnsi="Helvetica Neue" w:cs="Times New Roman"/>
          <w:color w:val="2D3B45"/>
          <w:shd w:val="clear" w:color="auto" w:fill="FFFFFF"/>
        </w:rPr>
      </w:pPr>
    </w:p>
    <w:p w:rsidR="00B47226" w:rsidRPr="00B47226" w:rsidRDefault="00B47226" w:rsidP="00B47226">
      <w:pPr>
        <w:rPr>
          <w:rFonts w:ascii="Times New Roman" w:eastAsia="Times New Roman" w:hAnsi="Times New Roman" w:cs="Times New Roman"/>
        </w:rPr>
      </w:pPr>
      <w:r w:rsidRPr="00B47226">
        <w:rPr>
          <w:rFonts w:ascii="Helvetica Neue" w:eastAsia="Times New Roman" w:hAnsi="Helvetica Neue" w:cs="Times New Roman"/>
          <w:color w:val="2D3B45"/>
          <w:shd w:val="clear" w:color="auto" w:fill="FFFFFF"/>
        </w:rPr>
        <w:t>Post a draft of your scientific and mathematical/analytical inquiry paper for peer review. You should also post your level 1 and level 2 research questions. Identify any questions or challenges you faced with the assignment, or mention something new you learned about the research question and inquiry paper process. Pose specific questions you would like your peers to address.</w:t>
      </w:r>
    </w:p>
    <w:p w:rsidR="00A7788C" w:rsidRPr="00B47226" w:rsidRDefault="00B47226" w:rsidP="00B47226"/>
    <w:sectPr w:rsidR="00A7788C" w:rsidRPr="00B47226"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26"/>
    <w:rsid w:val="005C28EF"/>
    <w:rsid w:val="00B47226"/>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E3A422"/>
  <w15:chartTrackingRefBased/>
  <w15:docId w15:val="{7FE5FCD2-25C4-4348-B8B5-488CEE9B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2021-06-30T07:14:00Z</dcterms:created>
  <dcterms:modified xsi:type="dcterms:W3CDTF">2021-06-30T07:37:00Z</dcterms:modified>
</cp:coreProperties>
</file>